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9C348" w14:textId="00065EAD" w:rsidR="00D224B7" w:rsidRDefault="00814701" w:rsidP="000E4D4D">
      <w:pPr>
        <w:pStyle w:val="2"/>
        <w:numPr>
          <w:ilvl w:val="0"/>
          <w:numId w:val="1"/>
        </w:numPr>
      </w:pPr>
      <w:r>
        <w:t>B</w:t>
      </w:r>
      <w:r w:rsidR="000E4D4D">
        <w:rPr>
          <w:rFonts w:hint="eastAsia"/>
        </w:rPr>
        <w:t>atch</w:t>
      </w:r>
      <w:r>
        <w:rPr>
          <w:rFonts w:hint="eastAsia"/>
        </w:rPr>
        <w:t>计算速度的考虑</w:t>
      </w:r>
    </w:p>
    <w:p w14:paraId="3F83130E" w14:textId="468E844F" w:rsidR="000E4D4D" w:rsidRDefault="007D022A" w:rsidP="00A01CBE">
      <w:pPr>
        <w:pStyle w:val="3"/>
        <w:numPr>
          <w:ilvl w:val="1"/>
          <w:numId w:val="1"/>
        </w:numPr>
      </w:pPr>
      <w:r>
        <w:rPr>
          <w:rFonts w:hint="eastAsia"/>
        </w:rPr>
        <w:t>不同</w:t>
      </w:r>
      <w:r>
        <w:rPr>
          <w:rFonts w:hint="eastAsia"/>
        </w:rPr>
        <w:t>batch</w:t>
      </w:r>
      <w:r>
        <w:rPr>
          <w:rFonts w:hint="eastAsia"/>
        </w:rPr>
        <w:t>的影响</w:t>
      </w:r>
    </w:p>
    <w:p w14:paraId="37F17E7E" w14:textId="1D858585" w:rsidR="00A01CBE" w:rsidRDefault="00AB324E" w:rsidP="00A01CBE">
      <w:r>
        <w:rPr>
          <w:noProof/>
        </w:rPr>
        <w:drawing>
          <wp:inline distT="0" distB="0" distL="0" distR="0" wp14:anchorId="265FF0FF" wp14:editId="462F18D2">
            <wp:extent cx="5274310" cy="3752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4D8F" w14:textId="793D5F40" w:rsidR="00A01CBE" w:rsidRDefault="00A01CBE" w:rsidP="00A01CBE">
      <w:r>
        <w:rPr>
          <w:rFonts w:hint="eastAsia"/>
        </w:rPr>
        <w:t>一次用上全部的样本，则速度慢，但是比较稳定</w:t>
      </w:r>
    </w:p>
    <w:p w14:paraId="427C22D9" w14:textId="0E1A6DE0" w:rsidR="00A01CBE" w:rsidRDefault="00A01CBE" w:rsidP="00A01CBE">
      <w:r>
        <w:rPr>
          <w:rFonts w:hint="eastAsia"/>
        </w:rPr>
        <w:t>每次只看一个样本，速度很快，但是可能振荡</w:t>
      </w:r>
    </w:p>
    <w:p w14:paraId="26F5EAF7" w14:textId="313B2803" w:rsidR="00AC0A58" w:rsidRDefault="00AC0A58" w:rsidP="00AC0A58">
      <w:pPr>
        <w:pStyle w:val="3"/>
      </w:pPr>
      <w:r>
        <w:rPr>
          <w:rFonts w:hint="eastAsia"/>
        </w:rPr>
        <w:lastRenderedPageBreak/>
        <w:t>1</w:t>
      </w:r>
      <w:r>
        <w:t xml:space="preserve">.2 </w:t>
      </w:r>
      <w:r>
        <w:rPr>
          <w:rFonts w:hint="eastAsia"/>
        </w:rPr>
        <w:t>考虑</w:t>
      </w:r>
      <w:r w:rsidRPr="00A6288B">
        <w:rPr>
          <w:rFonts w:hint="eastAsia"/>
          <w:highlight w:val="yellow"/>
        </w:rPr>
        <w:t>并行计算</w:t>
      </w:r>
      <w:r>
        <w:rPr>
          <w:rFonts w:hint="eastAsia"/>
        </w:rPr>
        <w:t>的时候，其实大批量的收敛速度和小批量也差不多</w:t>
      </w:r>
      <w:r w:rsidR="00AE13A1">
        <w:rPr>
          <w:rFonts w:hint="eastAsia"/>
        </w:rPr>
        <w:t>，</w:t>
      </w:r>
      <w:r w:rsidR="00AE13A1">
        <w:rPr>
          <w:rFonts w:hint="eastAsia"/>
        </w:rPr>
        <w:t>gpu</w:t>
      </w:r>
      <w:r w:rsidR="00AE13A1">
        <w:rPr>
          <w:rFonts w:hint="eastAsia"/>
        </w:rPr>
        <w:t>有并行运算的能力，但是也是有极限的</w:t>
      </w:r>
    </w:p>
    <w:p w14:paraId="6F6B976D" w14:textId="4D961537" w:rsidR="00AC0A58" w:rsidRDefault="00AE13A1" w:rsidP="00A01CBE">
      <w:r>
        <w:rPr>
          <w:noProof/>
        </w:rPr>
        <w:drawing>
          <wp:inline distT="0" distB="0" distL="0" distR="0" wp14:anchorId="35CD4CD6" wp14:editId="459EEABA">
            <wp:extent cx="5274310" cy="4142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B201" w14:textId="247BA8E2" w:rsidR="00E21DEA" w:rsidRDefault="00E21DEA" w:rsidP="00E21DEA">
      <w:pPr>
        <w:pStyle w:val="3"/>
      </w:pPr>
      <w:r>
        <w:rPr>
          <w:rFonts w:hint="eastAsia"/>
        </w:rPr>
        <w:lastRenderedPageBreak/>
        <w:t>1</w:t>
      </w:r>
      <w:r>
        <w:t xml:space="preserve">.3 </w:t>
      </w:r>
      <w:r>
        <w:rPr>
          <w:rFonts w:hint="eastAsia"/>
        </w:rPr>
        <w:t>更新一个</w:t>
      </w:r>
      <w:r>
        <w:rPr>
          <w:rFonts w:hint="eastAsia"/>
        </w:rPr>
        <w:t>epoch</w:t>
      </w:r>
      <w:r>
        <w:rPr>
          <w:rFonts w:hint="eastAsia"/>
        </w:rPr>
        <w:t>，其实小</w:t>
      </w:r>
      <w:r>
        <w:rPr>
          <w:rFonts w:hint="eastAsia"/>
        </w:rPr>
        <w:t>batch</w:t>
      </w:r>
      <w:r>
        <w:rPr>
          <w:rFonts w:hint="eastAsia"/>
        </w:rPr>
        <w:t>所需的时间更长</w:t>
      </w:r>
    </w:p>
    <w:p w14:paraId="370AB65A" w14:textId="777D7EDC" w:rsidR="00E21DEA" w:rsidRDefault="00AD45EA" w:rsidP="00E21DEA">
      <w:r>
        <w:rPr>
          <w:noProof/>
        </w:rPr>
        <w:drawing>
          <wp:inline distT="0" distB="0" distL="0" distR="0" wp14:anchorId="59611E83" wp14:editId="6244765B">
            <wp:extent cx="5274310" cy="36525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D27" w14:textId="4DF2FEE9" w:rsidR="00AD45EA" w:rsidRDefault="00AD45EA" w:rsidP="00AD45EA">
      <w:pPr>
        <w:pStyle w:val="3"/>
      </w:pPr>
      <w:r>
        <w:rPr>
          <w:rFonts w:hint="eastAsia"/>
        </w:rPr>
        <w:lastRenderedPageBreak/>
        <w:t>1</w:t>
      </w:r>
      <w:r>
        <w:t xml:space="preserve">.4 </w:t>
      </w:r>
      <w:r>
        <w:rPr>
          <w:rFonts w:hint="eastAsia"/>
        </w:rPr>
        <w:t>结论就是在</w:t>
      </w:r>
      <w:r>
        <w:rPr>
          <w:rFonts w:hint="eastAsia"/>
        </w:rPr>
        <w:t>gpu</w:t>
      </w:r>
      <w:r>
        <w:rPr>
          <w:rFonts w:hint="eastAsia"/>
        </w:rPr>
        <w:t>下，</w:t>
      </w:r>
      <w:r>
        <w:rPr>
          <w:rFonts w:hint="eastAsia"/>
        </w:rPr>
        <w:t>cooldown</w:t>
      </w:r>
      <w:r>
        <w:rPr>
          <w:rFonts w:hint="eastAsia"/>
        </w:rPr>
        <w:t>的时间不是很关键</w:t>
      </w:r>
    </w:p>
    <w:p w14:paraId="7E2A132C" w14:textId="0F6ABB76" w:rsidR="00AD45EA" w:rsidRDefault="00AD45EA" w:rsidP="00AD45EA">
      <w:r>
        <w:rPr>
          <w:noProof/>
        </w:rPr>
        <w:drawing>
          <wp:inline distT="0" distB="0" distL="0" distR="0" wp14:anchorId="58BFBC35" wp14:editId="1F131A48">
            <wp:extent cx="5274310" cy="3799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6295" w14:textId="147744A5" w:rsidR="00814701" w:rsidRDefault="00814701" w:rsidP="0023653E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batch</w:t>
      </w:r>
      <w:r w:rsidR="0023653E">
        <w:rPr>
          <w:rFonts w:hint="eastAsia"/>
        </w:rPr>
        <w:t>对损失函数的考虑</w:t>
      </w:r>
    </w:p>
    <w:p w14:paraId="060EA13F" w14:textId="33E71C55" w:rsidR="00E0377E" w:rsidRDefault="0023653E" w:rsidP="00814701">
      <w:pPr>
        <w:pStyle w:val="3"/>
      </w:pPr>
      <w:r>
        <w:t>2.1</w:t>
      </w:r>
      <w:r w:rsidR="00E0377E">
        <w:t xml:space="preserve"> </w:t>
      </w:r>
      <w:r w:rsidR="00814701">
        <w:rPr>
          <w:rFonts w:hint="eastAsia"/>
        </w:rPr>
        <w:t>小的</w:t>
      </w:r>
      <w:r w:rsidR="00814701">
        <w:rPr>
          <w:rFonts w:hint="eastAsia"/>
        </w:rPr>
        <w:t>batch</w:t>
      </w:r>
      <w:r w:rsidR="00814701">
        <w:rPr>
          <w:rFonts w:hint="eastAsia"/>
        </w:rPr>
        <w:t>可能有噪声，对训练的效果更好</w:t>
      </w:r>
    </w:p>
    <w:p w14:paraId="18C4CA0D" w14:textId="73C94B03" w:rsidR="00814701" w:rsidRDefault="00814701" w:rsidP="00AD45EA">
      <w:r>
        <w:rPr>
          <w:noProof/>
        </w:rPr>
        <w:drawing>
          <wp:inline distT="0" distB="0" distL="0" distR="0" wp14:anchorId="1118EFE2" wp14:editId="729CFA43">
            <wp:extent cx="5274310" cy="3488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B0DF" w14:textId="4F9DC1F5" w:rsidR="0084361C" w:rsidRDefault="0084361C" w:rsidP="0084361C">
      <w:pPr>
        <w:pStyle w:val="3"/>
      </w:pPr>
      <w:r>
        <w:rPr>
          <w:rFonts w:hint="eastAsia"/>
        </w:rPr>
        <w:lastRenderedPageBreak/>
        <w:t>2</w:t>
      </w:r>
      <w:r>
        <w:t xml:space="preserve">.2 </w:t>
      </w:r>
      <w:r>
        <w:rPr>
          <w:rFonts w:hint="eastAsia"/>
        </w:rPr>
        <w:t>为什么有噪声的</w:t>
      </w:r>
      <w:r>
        <w:rPr>
          <w:rFonts w:hint="eastAsia"/>
        </w:rPr>
        <w:t>data</w:t>
      </w:r>
      <w:r>
        <w:rPr>
          <w:rFonts w:hint="eastAsia"/>
        </w:rPr>
        <w:t>（小</w:t>
      </w:r>
      <w:r>
        <w:rPr>
          <w:rFonts w:hint="eastAsia"/>
        </w:rPr>
        <w:t>batch</w:t>
      </w:r>
      <w:r>
        <w:rPr>
          <w:rFonts w:hint="eastAsia"/>
        </w:rPr>
        <w:t>）会有更好的结果？</w:t>
      </w:r>
    </w:p>
    <w:p w14:paraId="7226C6A4" w14:textId="3F9151E2" w:rsidR="0084361C" w:rsidRDefault="00B271A1" w:rsidP="00AD45EA">
      <w:r>
        <w:rPr>
          <w:noProof/>
        </w:rPr>
        <w:drawing>
          <wp:inline distT="0" distB="0" distL="0" distR="0" wp14:anchorId="37D55378" wp14:editId="1AF0467C">
            <wp:extent cx="5274310" cy="37052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F2C" w14:textId="0322E14E" w:rsidR="005F4650" w:rsidRDefault="005F4650" w:rsidP="00064014">
      <w:pPr>
        <w:pStyle w:val="3"/>
      </w:pPr>
      <w:r>
        <w:rPr>
          <w:rFonts w:hint="eastAsia"/>
        </w:rPr>
        <w:lastRenderedPageBreak/>
        <w:t>2</w:t>
      </w:r>
      <w:r>
        <w:t xml:space="preserve">.3 </w:t>
      </w:r>
      <w:r w:rsidR="00064014">
        <w:rPr>
          <w:rFonts w:hint="eastAsia"/>
        </w:rPr>
        <w:t>大的</w:t>
      </w:r>
      <w:r w:rsidR="00064014">
        <w:rPr>
          <w:rFonts w:hint="eastAsia"/>
        </w:rPr>
        <w:t>batch</w:t>
      </w:r>
      <w:r w:rsidR="00064014">
        <w:rPr>
          <w:rFonts w:hint="eastAsia"/>
        </w:rPr>
        <w:t>可能造成过拟合，因此在测试数据上性能差一点</w:t>
      </w:r>
    </w:p>
    <w:p w14:paraId="6C2A1A11" w14:textId="51AD27F6" w:rsidR="00064014" w:rsidRDefault="00064014" w:rsidP="00AD45EA">
      <w:r>
        <w:rPr>
          <w:noProof/>
        </w:rPr>
        <w:drawing>
          <wp:inline distT="0" distB="0" distL="0" distR="0" wp14:anchorId="4B700F80" wp14:editId="57BA3CA6">
            <wp:extent cx="5274310" cy="38862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9A9">
        <w:rPr>
          <w:noProof/>
        </w:rPr>
        <w:drawing>
          <wp:inline distT="0" distB="0" distL="0" distR="0" wp14:anchorId="303ED6DA" wp14:editId="40BDF001">
            <wp:extent cx="5274310" cy="3906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F795" w14:textId="51FE3A23" w:rsidR="00B639A9" w:rsidRDefault="00B639A9" w:rsidP="00AD45EA">
      <w:r>
        <w:rPr>
          <w:rFonts w:hint="eastAsia"/>
        </w:rPr>
        <w:lastRenderedPageBreak/>
        <w:t>小的</w:t>
      </w:r>
      <w:r>
        <w:rPr>
          <w:rFonts w:hint="eastAsia"/>
        </w:rPr>
        <w:t>batch</w:t>
      </w:r>
      <w:r>
        <w:rPr>
          <w:rFonts w:hint="eastAsia"/>
        </w:rPr>
        <w:t>会走到平坦的极小值点，大的</w:t>
      </w:r>
      <w:r>
        <w:rPr>
          <w:rFonts w:hint="eastAsia"/>
        </w:rPr>
        <w:t>batch</w:t>
      </w:r>
      <w:r>
        <w:rPr>
          <w:rFonts w:hint="eastAsia"/>
        </w:rPr>
        <w:t>会走到很陡峭的极小值点</w:t>
      </w:r>
    </w:p>
    <w:p w14:paraId="21093F89" w14:textId="0E7DB052" w:rsidR="00B639A9" w:rsidRDefault="00BB3E0F" w:rsidP="00BB3E0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batch</w:t>
      </w:r>
      <w:r>
        <w:rPr>
          <w:rFonts w:hint="eastAsia"/>
        </w:rPr>
        <w:t>的总结</w:t>
      </w:r>
    </w:p>
    <w:p w14:paraId="06E1F61C" w14:textId="2D48D760" w:rsidR="00BB3E0F" w:rsidRDefault="00BB3E0F" w:rsidP="00BB3E0F">
      <w:r>
        <w:rPr>
          <w:noProof/>
        </w:rPr>
        <w:drawing>
          <wp:inline distT="0" distB="0" distL="0" distR="0" wp14:anchorId="57ABBCE2" wp14:editId="5F2D2300">
            <wp:extent cx="5274310" cy="37223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49C7" w14:textId="3C5619E8" w:rsidR="00777EC7" w:rsidRDefault="00777EC7" w:rsidP="00BB3E0F">
      <w:r>
        <w:rPr>
          <w:rFonts w:hint="eastAsia"/>
        </w:rPr>
        <w:t>一些文章：</w:t>
      </w:r>
    </w:p>
    <w:p w14:paraId="4E2C9B5E" w14:textId="67711210" w:rsidR="00777EC7" w:rsidRDefault="00777EC7" w:rsidP="00BB3E0F">
      <w:r>
        <w:rPr>
          <w:noProof/>
        </w:rPr>
        <w:drawing>
          <wp:inline distT="0" distB="0" distL="0" distR="0" wp14:anchorId="4218627F" wp14:editId="13776BD9">
            <wp:extent cx="5274310" cy="33134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C6C" w14:textId="72995797" w:rsidR="00777EC7" w:rsidRDefault="00777EC7" w:rsidP="00777EC7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动量</w:t>
      </w:r>
    </w:p>
    <w:p w14:paraId="7FC231A4" w14:textId="5EA9C191" w:rsidR="00CD0CBA" w:rsidRDefault="00CD0CBA" w:rsidP="00CD0CBA">
      <w:pPr>
        <w:pStyle w:val="3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普通梯度下降</w:t>
      </w:r>
    </w:p>
    <w:p w14:paraId="3173B8DC" w14:textId="4AAC7093" w:rsidR="00CD0CBA" w:rsidRDefault="00CD0CBA" w:rsidP="00CD0CBA">
      <w:r>
        <w:rPr>
          <w:noProof/>
        </w:rPr>
        <w:drawing>
          <wp:inline distT="0" distB="0" distL="0" distR="0" wp14:anchorId="0305BB7D" wp14:editId="01DB071C">
            <wp:extent cx="5274310" cy="3430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821B" w14:textId="116DD1DA" w:rsidR="00CD0CBA" w:rsidRDefault="00CD0CBA" w:rsidP="00CD0CBA">
      <w:pPr>
        <w:pStyle w:val="3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梯度下降</w:t>
      </w:r>
      <w:r>
        <w:rPr>
          <w:rFonts w:hint="eastAsia"/>
        </w:rPr>
        <w:t>+</w:t>
      </w:r>
      <w:r>
        <w:rPr>
          <w:rFonts w:hint="eastAsia"/>
        </w:rPr>
        <w:t>动量</w:t>
      </w:r>
    </w:p>
    <w:p w14:paraId="3D185C75" w14:textId="6E438606" w:rsidR="008621C4" w:rsidRDefault="008621C4" w:rsidP="008621C4">
      <w:r>
        <w:rPr>
          <w:rFonts w:hint="eastAsia"/>
        </w:rPr>
        <w:t>不是向梯度的反方向移动，而是考虑梯度</w:t>
      </w:r>
      <w:r w:rsidR="00A7422B">
        <w:rPr>
          <w:rFonts w:hint="eastAsia"/>
        </w:rPr>
        <w:t>和</w:t>
      </w:r>
      <w:r w:rsidR="002F717E">
        <w:rPr>
          <w:rFonts w:hint="eastAsia"/>
        </w:rPr>
        <w:t>之前的梯度</w:t>
      </w:r>
      <w:r w:rsidR="00A7422B">
        <w:rPr>
          <w:rFonts w:hint="eastAsia"/>
        </w:rPr>
        <w:t>：</w:t>
      </w:r>
    </w:p>
    <w:p w14:paraId="46223203" w14:textId="2F798878" w:rsidR="00A7422B" w:rsidRDefault="002F717E" w:rsidP="008621C4">
      <w:r>
        <w:rPr>
          <w:noProof/>
        </w:rPr>
        <w:lastRenderedPageBreak/>
        <w:drawing>
          <wp:inline distT="0" distB="0" distL="0" distR="0" wp14:anchorId="3EFF3A72" wp14:editId="1C663552">
            <wp:extent cx="5274310" cy="36442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39D6" w14:textId="24561625" w:rsidR="002F717E" w:rsidRDefault="002F717E" w:rsidP="002F717E">
      <w:pPr>
        <w:pStyle w:val="3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动量就是之前所有梯度的加权和</w:t>
      </w:r>
    </w:p>
    <w:p w14:paraId="159C5A24" w14:textId="758075D6" w:rsidR="002F717E" w:rsidRDefault="003F2547" w:rsidP="002F717E">
      <w:r>
        <w:rPr>
          <w:noProof/>
        </w:rPr>
        <w:drawing>
          <wp:inline distT="0" distB="0" distL="0" distR="0" wp14:anchorId="14D5736B" wp14:editId="739BE204">
            <wp:extent cx="5274310" cy="37128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1BF" w14:textId="491BAEDA" w:rsidR="003847CE" w:rsidRDefault="003847CE" w:rsidP="003847CE">
      <w:pPr>
        <w:pStyle w:val="3"/>
      </w:pPr>
      <w:r>
        <w:rPr>
          <w:rFonts w:hint="eastAsia"/>
        </w:rPr>
        <w:lastRenderedPageBreak/>
        <w:t>4</w:t>
      </w:r>
      <w:r>
        <w:t xml:space="preserve">.4 </w:t>
      </w:r>
      <w:r>
        <w:rPr>
          <w:rFonts w:hint="eastAsia"/>
        </w:rPr>
        <w:t>例子</w:t>
      </w:r>
    </w:p>
    <w:p w14:paraId="460FC2FA" w14:textId="6BA081FB" w:rsidR="003847CE" w:rsidRPr="003847CE" w:rsidRDefault="003847CE" w:rsidP="003847CE">
      <w:pPr>
        <w:rPr>
          <w:rFonts w:hint="eastAsia"/>
        </w:rPr>
      </w:pPr>
      <w:r>
        <w:rPr>
          <w:noProof/>
        </w:rPr>
        <w:drawing>
          <wp:inline distT="0" distB="0" distL="0" distR="0" wp14:anchorId="07A769E8" wp14:editId="207EC8B4">
            <wp:extent cx="5274310" cy="3481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47CE" w:rsidRPr="003847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835116"/>
    <w:multiLevelType w:val="multilevel"/>
    <w:tmpl w:val="66B473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931428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432CC"/>
    <w:rsid w:val="00064014"/>
    <w:rsid w:val="000E4D4D"/>
    <w:rsid w:val="0023653E"/>
    <w:rsid w:val="002F717E"/>
    <w:rsid w:val="003847CE"/>
    <w:rsid w:val="003F2547"/>
    <w:rsid w:val="004C69C5"/>
    <w:rsid w:val="004E3833"/>
    <w:rsid w:val="005432CC"/>
    <w:rsid w:val="005F4650"/>
    <w:rsid w:val="00777EC7"/>
    <w:rsid w:val="007D022A"/>
    <w:rsid w:val="00814701"/>
    <w:rsid w:val="0084361C"/>
    <w:rsid w:val="008621C4"/>
    <w:rsid w:val="00A01CBE"/>
    <w:rsid w:val="00A6288B"/>
    <w:rsid w:val="00A7422B"/>
    <w:rsid w:val="00AB324E"/>
    <w:rsid w:val="00AC0A58"/>
    <w:rsid w:val="00AD45EA"/>
    <w:rsid w:val="00AE13A1"/>
    <w:rsid w:val="00B271A1"/>
    <w:rsid w:val="00B445C9"/>
    <w:rsid w:val="00B639A9"/>
    <w:rsid w:val="00BB3E0F"/>
    <w:rsid w:val="00BD5209"/>
    <w:rsid w:val="00CD0CBA"/>
    <w:rsid w:val="00D224B7"/>
    <w:rsid w:val="00DF32A3"/>
    <w:rsid w:val="00E0377E"/>
    <w:rsid w:val="00E21DEA"/>
    <w:rsid w:val="00E65993"/>
    <w:rsid w:val="00EE2A9B"/>
    <w:rsid w:val="00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7781A"/>
  <w15:chartTrackingRefBased/>
  <w15:docId w15:val="{CA3B548D-EA08-4C16-8513-E1DF263F5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标题样式一"/>
    <w:next w:val="a"/>
    <w:link w:val="10"/>
    <w:uiPriority w:val="9"/>
    <w:qFormat/>
    <w:rsid w:val="00E65993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basedOn w:val="a"/>
    <w:next w:val="a"/>
    <w:link w:val="20"/>
    <w:uiPriority w:val="9"/>
    <w:unhideWhenUsed/>
    <w:qFormat/>
    <w:rsid w:val="000E4D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02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E65993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basedOn w:val="a0"/>
    <w:link w:val="2"/>
    <w:uiPriority w:val="9"/>
    <w:rsid w:val="000E4D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D022A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01CB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Huanghao</dc:creator>
  <cp:keywords/>
  <dc:description/>
  <cp:lastModifiedBy>Huanghao</cp:lastModifiedBy>
  <cp:revision>8</cp:revision>
  <dcterms:created xsi:type="dcterms:W3CDTF">2022-10-19T14:24:00Z</dcterms:created>
  <dcterms:modified xsi:type="dcterms:W3CDTF">2022-10-19T14:51:00Z</dcterms:modified>
</cp:coreProperties>
</file>